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98F" w:rsidRPr="00573552" w:rsidRDefault="0045598F" w:rsidP="0045598F">
      <w:pPr>
        <w:pStyle w:val="NoSpacing"/>
        <w:jc w:val="center"/>
        <w:rPr>
          <w:rFonts w:ascii="Arial" w:hAnsi="Arial" w:cs="Arial"/>
          <w:sz w:val="28"/>
          <w:szCs w:val="28"/>
          <w:lang w:eastAsia="en-GB"/>
        </w:rPr>
      </w:pPr>
      <w:r w:rsidRPr="00573552">
        <w:rPr>
          <w:rFonts w:ascii="Arial" w:hAnsi="Arial" w:cs="Arial"/>
          <w:sz w:val="28"/>
          <w:szCs w:val="28"/>
          <w:lang w:eastAsia="en-GB"/>
        </w:rPr>
        <w:t>Arrivals and departures</w:t>
      </w:r>
    </w:p>
    <w:p w:rsidR="0045598F" w:rsidRPr="00573552" w:rsidRDefault="0045598F" w:rsidP="0045598F">
      <w:pPr>
        <w:pStyle w:val="NoSpacing"/>
        <w:rPr>
          <w:rFonts w:ascii="Arial" w:hAnsi="Arial" w:cs="Arial"/>
          <w:lang w:eastAsia="en-GB"/>
        </w:rPr>
      </w:pPr>
      <w:r w:rsidRPr="00573552">
        <w:rPr>
          <w:rFonts w:ascii="Arial" w:hAnsi="Arial" w:cs="Arial"/>
          <w:lang w:eastAsia="en-GB"/>
        </w:rPr>
        <w:t> </w:t>
      </w:r>
    </w:p>
    <w:p w:rsidR="0045598F" w:rsidRPr="00573552" w:rsidRDefault="0045598F" w:rsidP="0045598F">
      <w:pPr>
        <w:pStyle w:val="NoSpacing"/>
        <w:rPr>
          <w:rFonts w:ascii="Arial" w:hAnsi="Arial" w:cs="Arial"/>
          <w:lang w:eastAsia="en-GB"/>
        </w:rPr>
      </w:pPr>
      <w:r w:rsidRPr="00573552">
        <w:rPr>
          <w:rFonts w:ascii="Arial" w:hAnsi="Arial" w:cs="Arial"/>
          <w:lang w:eastAsia="en-GB"/>
        </w:rPr>
        <w:t xml:space="preserve">It is normal for some children to have difficulty separating from their parents or cry when being dropped off. Please make </w:t>
      </w:r>
      <w:proofErr w:type="gramStart"/>
      <w:r w:rsidRPr="00573552">
        <w:rPr>
          <w:rFonts w:ascii="Arial" w:hAnsi="Arial" w:cs="Arial"/>
          <w:lang w:eastAsia="en-GB"/>
        </w:rPr>
        <w:t>your</w:t>
      </w:r>
      <w:proofErr w:type="gramEnd"/>
      <w:r w:rsidRPr="00573552">
        <w:rPr>
          <w:rFonts w:ascii="Arial" w:hAnsi="Arial" w:cs="Arial"/>
          <w:lang w:eastAsia="en-GB"/>
        </w:rPr>
        <w:t xml:space="preserve"> drop off as brief as possible; the longer you prolong the departure the harder it gets. A smile, cheerful good-bye kiss and a reassuring word that you will be back is all that is needed. In my experience children are nearly always quick to get involved in play or activities as soon as the parents are gone. You are welcome to ring at any time during the day to check on your child and we will of course contact you if any issues arise. We are happy to discuss your child’s development and daytime activities at collection times however if a longer talk is required and we still have other children in my care we may need to arrange to phone you later. </w:t>
      </w:r>
      <w:r w:rsidRPr="00573552">
        <w:rPr>
          <w:rFonts w:ascii="Arial" w:hAnsi="Arial" w:cs="Arial"/>
          <w:lang w:eastAsia="en-GB"/>
        </w:rPr>
        <w:br/>
      </w:r>
      <w:r w:rsidRPr="00573552">
        <w:rPr>
          <w:rFonts w:ascii="Arial" w:hAnsi="Arial" w:cs="Arial"/>
          <w:lang w:eastAsia="en-GB"/>
        </w:rPr>
        <w:br/>
        <w:t xml:space="preserve">Please ensure children are dropped off and collected at the door, we do occasionally need to make parents aware of things in the morning and if children are allowed to make their own way from the car and the parent has departed this can result in a phone call later. It would also be appreciated if children could either arrive with clean nappies and fed or if you could tell us e.g. if they've toileted whilst on their way to us. </w:t>
      </w:r>
    </w:p>
    <w:p w:rsidR="00CC005C" w:rsidRDefault="00CC005C">
      <w:bookmarkStart w:id="0" w:name="_GoBack"/>
      <w:bookmarkEnd w:id="0"/>
    </w:p>
    <w:sectPr w:rsidR="00CC00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98F"/>
    <w:rsid w:val="0045598F"/>
    <w:rsid w:val="00CC0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45B572-5A21-45F3-9276-A8888B357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59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Harper</dc:creator>
  <cp:keywords/>
  <dc:description/>
  <cp:lastModifiedBy>Jennifer Harper</cp:lastModifiedBy>
  <cp:revision>1</cp:revision>
  <dcterms:created xsi:type="dcterms:W3CDTF">2016-09-23T15:24:00Z</dcterms:created>
  <dcterms:modified xsi:type="dcterms:W3CDTF">2016-09-23T15:25:00Z</dcterms:modified>
</cp:coreProperties>
</file>