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EFB" w:rsidRPr="00774149" w:rsidRDefault="003F1EFB" w:rsidP="003F1EFB">
      <w:pPr>
        <w:pStyle w:val="NoSpacing"/>
        <w:jc w:val="center"/>
        <w:rPr>
          <w:rFonts w:ascii="Arial" w:hAnsi="Arial" w:cs="Arial"/>
          <w:sz w:val="28"/>
          <w:szCs w:val="28"/>
          <w:lang w:eastAsia="en-GB"/>
        </w:rPr>
      </w:pPr>
      <w:r w:rsidRPr="00774149">
        <w:rPr>
          <w:rFonts w:ascii="Arial" w:hAnsi="Arial" w:cs="Arial"/>
          <w:sz w:val="28"/>
          <w:szCs w:val="28"/>
          <w:lang w:eastAsia="en-GB"/>
        </w:rPr>
        <w:t>Medicine Policy</w:t>
      </w:r>
    </w:p>
    <w:p w:rsidR="003F1EFB" w:rsidRPr="00573552" w:rsidRDefault="003F1EFB" w:rsidP="003F1EFB">
      <w:pPr>
        <w:pStyle w:val="NoSpacing"/>
        <w:rPr>
          <w:rFonts w:ascii="Arial" w:hAnsi="Arial" w:cs="Arial"/>
          <w:lang w:eastAsia="en-GB"/>
        </w:rPr>
      </w:pPr>
    </w:p>
    <w:p w:rsidR="003F1EFB" w:rsidRDefault="003F1EFB" w:rsidP="003F1EFB">
      <w:pPr>
        <w:pStyle w:val="NoSpacing"/>
        <w:rPr>
          <w:rFonts w:ascii="Arial" w:hAnsi="Arial" w:cs="Arial"/>
          <w:lang w:eastAsia="en-GB"/>
        </w:rPr>
      </w:pPr>
      <w:r w:rsidRPr="00573552">
        <w:rPr>
          <w:rFonts w:ascii="Arial" w:hAnsi="Arial" w:cs="Arial"/>
          <w:lang w:eastAsia="en-GB"/>
        </w:rPr>
        <w:t xml:space="preserve">We are happy to give your child non-prescribed medication, such as cough mixture, Calpol or Nurofen, teething gel etc, but only if you have signed a parental permission form for us to do so. </w:t>
      </w:r>
      <w:r w:rsidRPr="00573552">
        <w:rPr>
          <w:rFonts w:ascii="Arial" w:hAnsi="Arial" w:cs="Arial"/>
          <w:lang w:eastAsia="en-GB"/>
        </w:rPr>
        <w:br/>
        <w:t xml:space="preserve">We will not administer any medication that your child has not previously taken. This is in case of allergic reactions. </w:t>
      </w:r>
      <w:r w:rsidRPr="00573552">
        <w:rPr>
          <w:rFonts w:ascii="Arial" w:hAnsi="Arial" w:cs="Arial"/>
          <w:lang w:eastAsia="en-GB"/>
        </w:rPr>
        <w:br/>
        <w:t>A full list of every non-prescribed medication we have in our setting and that may be given to your child is listed within the parental permission form. If we give any non-prescription medication we will seek prior consent generally by phone call.</w:t>
      </w:r>
      <w:r w:rsidRPr="00573552">
        <w:rPr>
          <w:rFonts w:ascii="Arial" w:hAnsi="Arial" w:cs="Arial"/>
          <w:lang w:eastAsia="en-GB"/>
        </w:rPr>
        <w:br/>
        <w:t xml:space="preserve">This permission form will be regularly reviewed to ensure that there are no changes, for example a child may no longer be able to take some medication or may need an additional form. </w:t>
      </w:r>
      <w:r w:rsidRPr="00573552">
        <w:rPr>
          <w:rFonts w:ascii="Arial" w:hAnsi="Arial" w:cs="Arial"/>
          <w:lang w:eastAsia="en-GB"/>
        </w:rPr>
        <w:br/>
        <w:t xml:space="preserve">It is vital that you inform us of any medication you may have given your child before they arrive into my care. We need to know what medicine they have had, the dose and time given. </w:t>
      </w:r>
      <w:r w:rsidRPr="00573552">
        <w:rPr>
          <w:rFonts w:ascii="Arial" w:hAnsi="Arial" w:cs="Arial"/>
          <w:lang w:eastAsia="en-GB"/>
        </w:rPr>
        <w:br/>
        <w:t>We will ensure that all medication given to us will be stored correctly and we will check that it i</w:t>
      </w:r>
      <w:r>
        <w:rPr>
          <w:rFonts w:ascii="Arial" w:hAnsi="Arial" w:cs="Arial"/>
          <w:lang w:eastAsia="en-GB"/>
        </w:rPr>
        <w:t>s still within its expiry date.</w:t>
      </w:r>
      <w:r w:rsidRPr="00573552">
        <w:rPr>
          <w:rFonts w:ascii="Arial" w:hAnsi="Arial" w:cs="Arial"/>
          <w:lang w:eastAsia="en-GB"/>
        </w:rPr>
        <w:br/>
        <w:t xml:space="preserve">If your child has acute allergies and carries/needs an epi-pen or your child takes regular medication please discuss the matter with us. We have received </w:t>
      </w:r>
      <w:proofErr w:type="spellStart"/>
      <w:r w:rsidRPr="00573552">
        <w:rPr>
          <w:rFonts w:ascii="Arial" w:hAnsi="Arial" w:cs="Arial"/>
          <w:lang w:eastAsia="en-GB"/>
        </w:rPr>
        <w:t>epipen</w:t>
      </w:r>
      <w:proofErr w:type="spellEnd"/>
      <w:r w:rsidRPr="00573552">
        <w:rPr>
          <w:rFonts w:ascii="Arial" w:hAnsi="Arial" w:cs="Arial"/>
          <w:lang w:eastAsia="en-GB"/>
        </w:rPr>
        <w:t xml:space="preserve"> training. </w:t>
      </w:r>
      <w:r w:rsidRPr="00573552">
        <w:rPr>
          <w:rFonts w:ascii="Arial" w:hAnsi="Arial" w:cs="Arial"/>
          <w:lang w:eastAsia="en-GB"/>
        </w:rPr>
        <w:br/>
        <w:t xml:space="preserve">If your child needs to take medication prescribed by a doctor, please discuss this with us. We will need you to sign an additional permission form before we can administer this medication to your child. </w:t>
      </w:r>
      <w:r w:rsidRPr="00573552">
        <w:rPr>
          <w:rFonts w:ascii="Arial" w:hAnsi="Arial" w:cs="Arial"/>
          <w:lang w:eastAsia="en-GB"/>
        </w:rPr>
        <w:br/>
      </w:r>
    </w:p>
    <w:p w:rsidR="00D614F8" w:rsidRDefault="003F1EFB" w:rsidP="003F1EFB">
      <w:pPr>
        <w:pStyle w:val="NoSpacing"/>
        <w:rPr>
          <w:rFonts w:ascii="Arial" w:hAnsi="Arial" w:cs="Arial"/>
          <w:lang w:eastAsia="en-GB"/>
        </w:rPr>
      </w:pPr>
      <w:r w:rsidRPr="00573552">
        <w:rPr>
          <w:rFonts w:ascii="Arial" w:hAnsi="Arial" w:cs="Arial"/>
          <w:lang w:eastAsia="en-GB"/>
        </w:rPr>
        <w:t xml:space="preserve">In some cases, a child on antibiotics may be asked not to attend for 2-3 days in case they react to the medication and to prevent the spread of an infection to others. We will follow the guidance set out by the Health Protection Agency (HPA) where they detail the most common infectious diseases and the recommended periods for which children should be kept away from school or nursery. </w:t>
      </w:r>
      <w:r w:rsidRPr="00573552">
        <w:rPr>
          <w:rFonts w:ascii="Arial" w:hAnsi="Arial" w:cs="Arial"/>
          <w:lang w:eastAsia="en-GB"/>
        </w:rPr>
        <w:br/>
        <w:t xml:space="preserve">All medicine given to us to administer must be in its original bottle/container and not decanted. It must have the manufacturers guidelines on it and if a prescription medication the details from the Doctor / Pharmacy / Dentist or Health Professional. </w:t>
      </w:r>
      <w:r w:rsidRPr="00573552">
        <w:rPr>
          <w:rFonts w:ascii="Arial" w:hAnsi="Arial" w:cs="Arial"/>
          <w:lang w:eastAsia="en-GB"/>
        </w:rPr>
        <w:br/>
      </w:r>
      <w:r w:rsidRPr="00573552">
        <w:rPr>
          <w:rFonts w:ascii="Arial" w:hAnsi="Arial" w:cs="Arial"/>
          <w:lang w:eastAsia="en-GB"/>
        </w:rPr>
        <w:br/>
        <w:t>We will record the course of medication along with the date and time each dose was administered to your child onto a medication form which you will be asked to sign.</w:t>
      </w:r>
      <w:r w:rsidR="00D614F8">
        <w:rPr>
          <w:rFonts w:ascii="Arial" w:hAnsi="Arial" w:cs="Arial"/>
          <w:lang w:eastAsia="en-GB"/>
        </w:rPr>
        <w:t xml:space="preserve"> You will be asked to complete the form in the morning and sign, we will then add the times given and sign next to each dose and give you a copy to take home once your child is collected.</w:t>
      </w:r>
    </w:p>
    <w:p w:rsidR="004224DF" w:rsidRDefault="004224DF" w:rsidP="003F1EFB">
      <w:pPr>
        <w:pStyle w:val="NoSpacing"/>
        <w:rPr>
          <w:rFonts w:ascii="Arial" w:hAnsi="Arial" w:cs="Arial"/>
          <w:lang w:eastAsia="en-GB"/>
        </w:rPr>
      </w:pPr>
    </w:p>
    <w:p w:rsidR="004224DF" w:rsidRPr="004224DF" w:rsidRDefault="004224DF" w:rsidP="004224DF">
      <w:pPr>
        <w:rPr>
          <w:rFonts w:ascii="Arial" w:hAnsi="Arial" w:cs="Arial"/>
        </w:rPr>
      </w:pPr>
      <w:r w:rsidRPr="004224DF">
        <w:rPr>
          <w:rFonts w:ascii="Arial" w:hAnsi="Arial" w:cs="Arial"/>
        </w:rPr>
        <w:t>All data will be held in line with GDPR regulations (please see sperate policy)</w:t>
      </w:r>
    </w:p>
    <w:p w:rsidR="004224DF" w:rsidRPr="00573552" w:rsidRDefault="004224DF" w:rsidP="003F1EFB">
      <w:pPr>
        <w:pStyle w:val="NoSpacing"/>
        <w:rPr>
          <w:rFonts w:ascii="Arial" w:hAnsi="Arial" w:cs="Arial"/>
          <w:lang w:eastAsia="en-GB"/>
        </w:rPr>
      </w:pPr>
    </w:p>
    <w:p w:rsidR="00CC005C" w:rsidRDefault="00CC005C"/>
    <w:sectPr w:rsidR="00CC005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A8E" w:rsidRDefault="00FE4A8E" w:rsidP="0004439A">
      <w:pPr>
        <w:spacing w:after="0" w:line="240" w:lineRule="auto"/>
      </w:pPr>
      <w:r>
        <w:separator/>
      </w:r>
    </w:p>
  </w:endnote>
  <w:endnote w:type="continuationSeparator" w:id="0">
    <w:p w:rsidR="00FE4A8E" w:rsidRDefault="00FE4A8E" w:rsidP="000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F8" w:rsidRDefault="00D61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9A" w:rsidRDefault="0004439A" w:rsidP="0004439A">
    <w:pPr>
      <w:pStyle w:val="Footer"/>
    </w:pPr>
    <w:r>
      <w:t xml:space="preserve">Created – 07/2007                                                                                                                Version - </w:t>
    </w:r>
    <w:r>
      <w:t>1</w:t>
    </w:r>
    <w:r w:rsidR="004224DF">
      <w:t>2</w:t>
    </w:r>
    <w:bookmarkStart w:id="0" w:name="_GoBack"/>
    <w:bookmarkEnd w:id="0"/>
  </w:p>
  <w:p w:rsidR="0004439A" w:rsidRDefault="0004439A" w:rsidP="0004439A">
    <w:pPr>
      <w:pStyle w:val="Footer"/>
    </w:pPr>
    <w:r>
      <w:t>Rev</w:t>
    </w:r>
    <w:r w:rsidR="00D614F8">
      <w:t xml:space="preserve">iewed annually - Last update: </w:t>
    </w:r>
    <w:r w:rsidR="004224DF">
      <w:t>22</w:t>
    </w:r>
    <w:r w:rsidR="00D614F8">
      <w:t>/0</w:t>
    </w:r>
    <w:r w:rsidR="004224DF">
      <w:t>5</w:t>
    </w:r>
    <w:r>
      <w:t>/201</w:t>
    </w:r>
    <w:r w:rsidR="004224DF">
      <w:t>8</w:t>
    </w:r>
    <w:r>
      <w:t xml:space="preserve">                                            Reviewed by Jennifer Harper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F8" w:rsidRDefault="00D6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A8E" w:rsidRDefault="00FE4A8E" w:rsidP="0004439A">
      <w:pPr>
        <w:spacing w:after="0" w:line="240" w:lineRule="auto"/>
      </w:pPr>
      <w:r>
        <w:separator/>
      </w:r>
    </w:p>
  </w:footnote>
  <w:footnote w:type="continuationSeparator" w:id="0">
    <w:p w:rsidR="00FE4A8E" w:rsidRDefault="00FE4A8E" w:rsidP="000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F8" w:rsidRDefault="00D61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F8" w:rsidRDefault="00D61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F8" w:rsidRDefault="00D61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FB"/>
    <w:rsid w:val="0004439A"/>
    <w:rsid w:val="003F1EFB"/>
    <w:rsid w:val="004224DF"/>
    <w:rsid w:val="00691835"/>
    <w:rsid w:val="00CC005C"/>
    <w:rsid w:val="00D614F8"/>
    <w:rsid w:val="00EF0098"/>
    <w:rsid w:val="00FE4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E8E4"/>
  <w15:chartTrackingRefBased/>
  <w15:docId w15:val="{D3D6AAF3-48D0-49A5-A52A-4E7B5E1D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EFB"/>
    <w:pPr>
      <w:spacing w:after="0" w:line="240" w:lineRule="auto"/>
    </w:pPr>
  </w:style>
  <w:style w:type="paragraph" w:styleId="Header">
    <w:name w:val="header"/>
    <w:basedOn w:val="Normal"/>
    <w:link w:val="HeaderChar"/>
    <w:uiPriority w:val="99"/>
    <w:unhideWhenUsed/>
    <w:rsid w:val="00044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39A"/>
  </w:style>
  <w:style w:type="paragraph" w:styleId="Footer">
    <w:name w:val="footer"/>
    <w:basedOn w:val="Normal"/>
    <w:link w:val="FooterChar"/>
    <w:uiPriority w:val="99"/>
    <w:unhideWhenUsed/>
    <w:rsid w:val="00044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39A"/>
  </w:style>
  <w:style w:type="paragraph" w:styleId="BalloonText">
    <w:name w:val="Balloon Text"/>
    <w:basedOn w:val="Normal"/>
    <w:link w:val="BalloonTextChar"/>
    <w:uiPriority w:val="99"/>
    <w:semiHidden/>
    <w:unhideWhenUsed/>
    <w:rsid w:val="0004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4</cp:revision>
  <cp:lastPrinted>2017-06-21T08:42:00Z</cp:lastPrinted>
  <dcterms:created xsi:type="dcterms:W3CDTF">2016-09-23T16:55:00Z</dcterms:created>
  <dcterms:modified xsi:type="dcterms:W3CDTF">2018-05-22T12:12:00Z</dcterms:modified>
</cp:coreProperties>
</file>